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276C00F4"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E805A0">
        <w:rPr>
          <w:rFonts w:ascii="Garamond" w:hAnsi="Garamond" w:cs="Arial"/>
          <w:b/>
          <w:bCs/>
          <w:sz w:val="28"/>
          <w:szCs w:val="28"/>
        </w:rPr>
        <w:t>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71B35AE3"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192366">
        <w:rPr>
          <w:rFonts w:ascii="Garamond" w:hAnsi="Garamond" w:cs="Palatino Linotype"/>
          <w:color w:val="000000"/>
          <w:sz w:val="20"/>
          <w:szCs w:val="20"/>
        </w:rPr>
        <w:t>315</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4DD3DA7C" w:rsidR="00222727"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00192366">
        <w:rPr>
          <w:rFonts w:ascii="Garamond" w:hAnsi="Garamond"/>
          <w:sz w:val="20"/>
          <w:szCs w:val="20"/>
        </w:rPr>
        <w:t xml:space="preserve"> – potisk </w:t>
      </w:r>
      <w:proofErr w:type="gramStart"/>
      <w:r w:rsidRPr="00472F2D">
        <w:rPr>
          <w:rFonts w:ascii="Garamond" w:hAnsi="Garamond"/>
          <w:sz w:val="20"/>
          <w:szCs w:val="20"/>
        </w:rPr>
        <w:t>PP</w:t>
      </w:r>
      <w:r w:rsidR="008D0B4D" w:rsidRPr="00472F2D">
        <w:rPr>
          <w:rFonts w:ascii="Garamond" w:hAnsi="Garamond"/>
          <w:sz w:val="20"/>
          <w:szCs w:val="20"/>
        </w:rPr>
        <w:t xml:space="preserve"> -</w:t>
      </w:r>
      <w:r w:rsidR="00192366">
        <w:rPr>
          <w:rFonts w:ascii="Garamond" w:hAnsi="Garamond"/>
          <w:sz w:val="20"/>
          <w:szCs w:val="20"/>
        </w:rPr>
        <w:t xml:space="preserve"> FEK</w:t>
      </w:r>
      <w:proofErr w:type="gramEnd"/>
    </w:p>
    <w:p w14:paraId="2DD8DE56" w14:textId="1A0EBA7D" w:rsidR="00192366" w:rsidRPr="00E10963" w:rsidRDefault="00192366" w:rsidP="00E10963">
      <w:pPr>
        <w:spacing w:after="0"/>
        <w:ind w:left="567" w:hanging="567"/>
        <w:jc w:val="both"/>
        <w:rPr>
          <w:rFonts w:ascii="Garamond" w:hAnsi="Garamond"/>
          <w:sz w:val="20"/>
          <w:szCs w:val="20"/>
        </w:rPr>
      </w:pPr>
      <w:r>
        <w:rPr>
          <w:rFonts w:ascii="Garamond" w:hAnsi="Garamond"/>
          <w:sz w:val="20"/>
          <w:szCs w:val="20"/>
        </w:rPr>
        <w:t xml:space="preserve">Příloha č. 4 – Tiskové podklady – potisk </w:t>
      </w:r>
      <w:proofErr w:type="gramStart"/>
      <w:r>
        <w:rPr>
          <w:rFonts w:ascii="Garamond" w:hAnsi="Garamond"/>
          <w:sz w:val="20"/>
          <w:szCs w:val="20"/>
        </w:rPr>
        <w:t>PP - banner</w:t>
      </w:r>
      <w:proofErr w:type="gramEnd"/>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A4F81" w14:textId="77777777" w:rsidR="00290861" w:rsidRDefault="00290861">
      <w:pPr>
        <w:spacing w:after="0" w:line="240" w:lineRule="auto"/>
      </w:pPr>
      <w:r>
        <w:separator/>
      </w:r>
    </w:p>
  </w:endnote>
  <w:endnote w:type="continuationSeparator" w:id="0">
    <w:p w14:paraId="273145CB" w14:textId="77777777" w:rsidR="00290861" w:rsidRDefault="00290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53FCB" w14:textId="77777777" w:rsidR="00290861" w:rsidRDefault="00290861">
      <w:pPr>
        <w:spacing w:after="0" w:line="240" w:lineRule="auto"/>
      </w:pPr>
      <w:r>
        <w:separator/>
      </w:r>
    </w:p>
  </w:footnote>
  <w:footnote w:type="continuationSeparator" w:id="0">
    <w:p w14:paraId="49A38014" w14:textId="77777777" w:rsidR="00290861" w:rsidRDefault="00290861">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EF7DF3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192366">
      <w:rPr>
        <w:rFonts w:ascii="Garamond" w:hAnsi="Garamond" w:cs="Palatino Linotype"/>
        <w:color w:val="000000"/>
      </w:rPr>
      <w:t>315</w:t>
    </w:r>
    <w:r w:rsidRPr="00104D40">
      <w:rPr>
        <w:rFonts w:ascii="Garamond" w:hAnsi="Garamond" w:cs="Palatino Linotype"/>
        <w:color w:val="000000"/>
      </w:rPr>
      <w:t>(dále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BdcpvEFDkXUugb/gfHzvpM+tDle+JcDD0BOjT8M5HEPH/FDJOf01b0z+VywIt6O+l8kgzRZeiDSUkwpT5brsg==" w:salt="1+59BHXjEd44D7Wy+e+k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92366"/>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90861"/>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41A87"/>
    <w:rsid w:val="00681A77"/>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5A0"/>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34</cp:revision>
  <dcterms:created xsi:type="dcterms:W3CDTF">2022-12-09T12:56:00Z</dcterms:created>
  <dcterms:modified xsi:type="dcterms:W3CDTF">2023-07-04T07:30:00Z</dcterms:modified>
</cp:coreProperties>
</file>